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AD" w:rsidRPr="008D12AD" w:rsidRDefault="008D12AD" w:rsidP="00571ADB">
      <w:pPr>
        <w:rPr>
          <w:b/>
          <w:sz w:val="28"/>
          <w:szCs w:val="28"/>
        </w:rPr>
      </w:pPr>
      <w:r w:rsidRPr="008D12AD">
        <w:rPr>
          <w:b/>
          <w:sz w:val="28"/>
          <w:szCs w:val="28"/>
        </w:rPr>
        <w:t>Magnetism Summary</w:t>
      </w:r>
    </w:p>
    <w:p w:rsidR="008D12AD" w:rsidRDefault="008D12AD" w:rsidP="00571ADB">
      <w:pPr>
        <w:rPr>
          <w:sz w:val="28"/>
          <w:szCs w:val="28"/>
        </w:rPr>
      </w:pPr>
      <w:r w:rsidRPr="00871E17">
        <w:rPr>
          <w:b/>
          <w:sz w:val="28"/>
          <w:szCs w:val="28"/>
          <w:u w:val="single"/>
        </w:rPr>
        <w:t>Magnets</w:t>
      </w:r>
      <w:r>
        <w:rPr>
          <w:sz w:val="28"/>
          <w:szCs w:val="28"/>
        </w:rPr>
        <w:t xml:space="preserve"> have two </w:t>
      </w:r>
      <w:r w:rsidRPr="00871E17">
        <w:rPr>
          <w:b/>
          <w:sz w:val="28"/>
          <w:szCs w:val="28"/>
          <w:u w:val="single"/>
        </w:rPr>
        <w:t>poles</w:t>
      </w:r>
      <w:r>
        <w:rPr>
          <w:sz w:val="28"/>
          <w:szCs w:val="28"/>
        </w:rPr>
        <w:t>: North (N) and South (S)</w:t>
      </w:r>
    </w:p>
    <w:p w:rsidR="008D12AD" w:rsidRDefault="008D12AD" w:rsidP="00571ADB">
      <w:pPr>
        <w:rPr>
          <w:sz w:val="28"/>
          <w:szCs w:val="28"/>
        </w:rPr>
      </w:pPr>
      <w:r>
        <w:rPr>
          <w:sz w:val="28"/>
          <w:szCs w:val="28"/>
        </w:rPr>
        <w:t xml:space="preserve">Magnets </w:t>
      </w:r>
      <w:r w:rsidRPr="00871E17">
        <w:rPr>
          <w:b/>
          <w:sz w:val="28"/>
          <w:szCs w:val="28"/>
          <w:u w:val="single"/>
        </w:rPr>
        <w:t>attract</w:t>
      </w:r>
      <w:r>
        <w:rPr>
          <w:sz w:val="28"/>
          <w:szCs w:val="28"/>
        </w:rPr>
        <w:t xml:space="preserve"> (opposite poles) and </w:t>
      </w:r>
      <w:r w:rsidRPr="00871E17">
        <w:rPr>
          <w:b/>
          <w:sz w:val="28"/>
          <w:szCs w:val="28"/>
          <w:u w:val="single"/>
        </w:rPr>
        <w:t>repel</w:t>
      </w:r>
      <w:r>
        <w:rPr>
          <w:sz w:val="28"/>
          <w:szCs w:val="28"/>
        </w:rPr>
        <w:t xml:space="preserve"> (same poles) other magnets</w:t>
      </w:r>
    </w:p>
    <w:p w:rsidR="008D12AD" w:rsidRDefault="008D12AD" w:rsidP="00571ADB">
      <w:pPr>
        <w:rPr>
          <w:sz w:val="28"/>
          <w:szCs w:val="28"/>
        </w:rPr>
      </w:pPr>
      <w:r>
        <w:rPr>
          <w:sz w:val="28"/>
          <w:szCs w:val="28"/>
        </w:rPr>
        <w:tab/>
        <w:t>N – S and S – N attract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 – N and S – S repel</w:t>
      </w:r>
    </w:p>
    <w:p w:rsidR="007F3810" w:rsidRDefault="008D12AD" w:rsidP="00571ADB">
      <w:pPr>
        <w:rPr>
          <w:sz w:val="28"/>
          <w:szCs w:val="28"/>
        </w:rPr>
      </w:pPr>
      <w:r w:rsidRPr="008D12AD">
        <w:rPr>
          <w:sz w:val="28"/>
          <w:szCs w:val="28"/>
        </w:rPr>
        <w:t xml:space="preserve">Magnets attract </w:t>
      </w:r>
      <w:r w:rsidRPr="00871E17">
        <w:rPr>
          <w:b/>
          <w:sz w:val="28"/>
          <w:szCs w:val="28"/>
          <w:u w:val="single"/>
        </w:rPr>
        <w:t>magnetic materials</w:t>
      </w:r>
      <w:r w:rsidRPr="008D12AD">
        <w:rPr>
          <w:sz w:val="28"/>
          <w:szCs w:val="28"/>
        </w:rPr>
        <w:t xml:space="preserve"> (iron, steel, cobalt, nickel)</w:t>
      </w:r>
    </w:p>
    <w:p w:rsidR="008D12AD" w:rsidRDefault="008D12AD" w:rsidP="00571ADB">
      <w:pPr>
        <w:rPr>
          <w:sz w:val="28"/>
          <w:szCs w:val="28"/>
        </w:rPr>
      </w:pPr>
      <w:r w:rsidRPr="00871E17">
        <w:rPr>
          <w:b/>
          <w:sz w:val="28"/>
          <w:szCs w:val="28"/>
          <w:u w:val="single"/>
        </w:rPr>
        <w:t>Magnetism</w:t>
      </w:r>
      <w:r>
        <w:rPr>
          <w:sz w:val="28"/>
          <w:szCs w:val="28"/>
        </w:rPr>
        <w:t xml:space="preserve"> (</w:t>
      </w:r>
      <w:r w:rsidRPr="00871E17">
        <w:rPr>
          <w:b/>
          <w:sz w:val="28"/>
          <w:szCs w:val="28"/>
          <w:u w:val="single"/>
        </w:rPr>
        <w:t>magnetic force</w:t>
      </w:r>
      <w:r>
        <w:rPr>
          <w:sz w:val="28"/>
          <w:szCs w:val="28"/>
        </w:rPr>
        <w:t xml:space="preserve">) is a </w:t>
      </w:r>
      <w:r w:rsidRPr="00871E17">
        <w:rPr>
          <w:b/>
          <w:sz w:val="28"/>
          <w:szCs w:val="28"/>
          <w:u w:val="single"/>
        </w:rPr>
        <w:t>non-contact force</w:t>
      </w:r>
      <w:r>
        <w:rPr>
          <w:sz w:val="28"/>
          <w:szCs w:val="28"/>
        </w:rPr>
        <w:t>, this means that it can act at a distance and can pass through some materials.</w:t>
      </w:r>
    </w:p>
    <w:p w:rsidR="008D12AD" w:rsidRDefault="008D12AD" w:rsidP="00571ADB">
      <w:pPr>
        <w:rPr>
          <w:sz w:val="28"/>
          <w:szCs w:val="28"/>
        </w:rPr>
      </w:pPr>
      <w:r>
        <w:rPr>
          <w:sz w:val="28"/>
          <w:szCs w:val="28"/>
        </w:rPr>
        <w:t>The magnetic force becomes weaker the farther away you are from the magnet.</w:t>
      </w:r>
    </w:p>
    <w:p w:rsidR="008D12AD" w:rsidRDefault="008D12AD" w:rsidP="00571ADB">
      <w:pPr>
        <w:rPr>
          <w:sz w:val="28"/>
          <w:szCs w:val="28"/>
        </w:rPr>
      </w:pPr>
      <w:r>
        <w:rPr>
          <w:sz w:val="28"/>
          <w:szCs w:val="28"/>
        </w:rPr>
        <w:t>The magnetic force is strongest at the poles.</w:t>
      </w:r>
    </w:p>
    <w:p w:rsidR="008D12AD" w:rsidRDefault="008D12AD" w:rsidP="00571ADB">
      <w:pPr>
        <w:rPr>
          <w:sz w:val="28"/>
          <w:szCs w:val="28"/>
        </w:rPr>
      </w:pPr>
      <w:r>
        <w:rPr>
          <w:sz w:val="28"/>
          <w:szCs w:val="28"/>
        </w:rPr>
        <w:t xml:space="preserve">Magnetic materials can be </w:t>
      </w:r>
      <w:r w:rsidRPr="00871E17">
        <w:rPr>
          <w:b/>
          <w:sz w:val="28"/>
          <w:szCs w:val="28"/>
          <w:u w:val="single"/>
        </w:rPr>
        <w:t>magnetised</w:t>
      </w:r>
      <w:r>
        <w:rPr>
          <w:sz w:val="28"/>
          <w:szCs w:val="28"/>
        </w:rPr>
        <w:t xml:space="preserve"> to make </w:t>
      </w:r>
      <w:r w:rsidRPr="00871E17">
        <w:rPr>
          <w:b/>
          <w:sz w:val="28"/>
          <w:szCs w:val="28"/>
          <w:u w:val="single"/>
        </w:rPr>
        <w:t>temporary magnets</w:t>
      </w:r>
      <w:r>
        <w:rPr>
          <w:sz w:val="28"/>
          <w:szCs w:val="28"/>
        </w:rPr>
        <w:t xml:space="preserve"> by slowing stroking a magnets pole against a magnetic material in the same direction many times.</w:t>
      </w:r>
    </w:p>
    <w:p w:rsidR="008D12AD" w:rsidRDefault="00871E17" w:rsidP="00571ADB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871E17">
        <w:rPr>
          <w:b/>
          <w:sz w:val="28"/>
          <w:szCs w:val="28"/>
          <w:u w:val="single"/>
        </w:rPr>
        <w:t>m</w:t>
      </w:r>
      <w:r w:rsidR="008D12AD" w:rsidRPr="00871E17">
        <w:rPr>
          <w:b/>
          <w:sz w:val="28"/>
          <w:szCs w:val="28"/>
          <w:u w:val="single"/>
        </w:rPr>
        <w:t>agnetic field</w:t>
      </w:r>
      <w:r w:rsidR="008D12AD">
        <w:rPr>
          <w:sz w:val="28"/>
          <w:szCs w:val="28"/>
        </w:rPr>
        <w:t xml:space="preserve"> is the area where a magnet exerts a magnetic force.</w:t>
      </w:r>
    </w:p>
    <w:p w:rsidR="008D12AD" w:rsidRDefault="008D12AD" w:rsidP="00871E17">
      <w:pPr>
        <w:rPr>
          <w:sz w:val="28"/>
          <w:szCs w:val="28"/>
        </w:rPr>
      </w:pPr>
      <w:r>
        <w:rPr>
          <w:sz w:val="28"/>
          <w:szCs w:val="28"/>
        </w:rPr>
        <w:t>The closer together the magnetic field lines, the stronger the magnetic force.</w:t>
      </w:r>
    </w:p>
    <w:p w:rsidR="008D12AD" w:rsidRDefault="00086D89" w:rsidP="008D12AD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467BA9" wp14:editId="0D02DE09">
            <wp:simplePos x="0" y="0"/>
            <wp:positionH relativeFrom="column">
              <wp:posOffset>4052887</wp:posOffset>
            </wp:positionH>
            <wp:positionV relativeFrom="paragraph">
              <wp:posOffset>1475261</wp:posOffset>
            </wp:positionV>
            <wp:extent cx="1247775" cy="458470"/>
            <wp:effectExtent l="32703" t="0" r="80327" b="0"/>
            <wp:wrapNone/>
            <wp:docPr id="3" name="Picture 3" descr="Image result for bar ma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r mag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29074">
                      <a:off x="0" y="0"/>
                      <a:ext cx="124777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2AD">
        <w:rPr>
          <w:noProof/>
          <w:lang w:eastAsia="en-GB"/>
        </w:rPr>
        <w:drawing>
          <wp:inline distT="0" distB="0" distL="0" distR="0" wp14:anchorId="193FE8E2" wp14:editId="43D5EEC8">
            <wp:extent cx="2679405" cy="1931715"/>
            <wp:effectExtent l="0" t="0" r="6985" b="0"/>
            <wp:docPr id="1" name="Picture 1" descr="Image result for magnetic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gnetic fie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75" cy="19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2AD">
        <w:rPr>
          <w:noProof/>
          <w:lang w:eastAsia="en-GB"/>
        </w:rPr>
        <w:drawing>
          <wp:inline distT="0" distB="0" distL="0" distR="0" wp14:anchorId="0DEBDC08" wp14:editId="2C64CEB6">
            <wp:extent cx="2913321" cy="3246810"/>
            <wp:effectExtent l="0" t="0" r="1905" b="0"/>
            <wp:docPr id="2" name="Picture 2" descr="Image result for earth's magnetic field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arth's magnetic field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245" cy="32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17" w:rsidRDefault="008D12AD" w:rsidP="00571ADB">
      <w:pPr>
        <w:rPr>
          <w:sz w:val="28"/>
          <w:szCs w:val="28"/>
        </w:rPr>
      </w:pPr>
      <w:r>
        <w:rPr>
          <w:sz w:val="28"/>
          <w:szCs w:val="28"/>
        </w:rPr>
        <w:t xml:space="preserve">The Earth has a magnetic field. </w:t>
      </w:r>
    </w:p>
    <w:p w:rsidR="00871E17" w:rsidRDefault="00871E17" w:rsidP="00571ADB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871E17">
        <w:rPr>
          <w:b/>
          <w:sz w:val="28"/>
          <w:szCs w:val="28"/>
          <w:u w:val="single"/>
        </w:rPr>
        <w:t>compass</w:t>
      </w:r>
      <w:r>
        <w:rPr>
          <w:sz w:val="28"/>
          <w:szCs w:val="28"/>
        </w:rPr>
        <w:t xml:space="preserve"> is an instrument that has a tiny magnet inside that always points </w:t>
      </w:r>
      <w:proofErr w:type="gramStart"/>
      <w:r>
        <w:rPr>
          <w:sz w:val="28"/>
          <w:szCs w:val="28"/>
        </w:rPr>
        <w:t>North</w:t>
      </w:r>
      <w:proofErr w:type="gramEnd"/>
      <w:r>
        <w:rPr>
          <w:sz w:val="28"/>
          <w:szCs w:val="28"/>
        </w:rPr>
        <w:t>.</w:t>
      </w:r>
    </w:p>
    <w:p w:rsidR="008D12AD" w:rsidRDefault="008D12AD" w:rsidP="00571ADB">
      <w:pPr>
        <w:rPr>
          <w:sz w:val="28"/>
          <w:szCs w:val="28"/>
        </w:rPr>
      </w:pPr>
      <w:r>
        <w:rPr>
          <w:sz w:val="28"/>
          <w:szCs w:val="28"/>
        </w:rPr>
        <w:t xml:space="preserve">The shape of the Earth’s magnetic field is the same as if there was a giant bar magnet inside the Earth with </w:t>
      </w:r>
      <w:r w:rsidR="00871E17">
        <w:rPr>
          <w:sz w:val="28"/>
          <w:szCs w:val="28"/>
        </w:rPr>
        <w:t xml:space="preserve">the </w:t>
      </w:r>
      <w:r w:rsidR="00086D89">
        <w:rPr>
          <w:sz w:val="28"/>
          <w:szCs w:val="28"/>
        </w:rPr>
        <w:t>S pole pointing geographic North</w:t>
      </w:r>
      <w:r w:rsidR="00871E17">
        <w:rPr>
          <w:sz w:val="28"/>
          <w:szCs w:val="28"/>
        </w:rPr>
        <w:t xml:space="preserve">. This is why the N pole of the </w:t>
      </w:r>
      <w:r w:rsidR="00871E17" w:rsidRPr="00871E17">
        <w:rPr>
          <w:b/>
          <w:sz w:val="28"/>
          <w:szCs w:val="28"/>
          <w:u w:val="single"/>
        </w:rPr>
        <w:t>compass</w:t>
      </w:r>
      <w:r w:rsidR="00871E17">
        <w:rPr>
          <w:sz w:val="28"/>
          <w:szCs w:val="28"/>
        </w:rPr>
        <w:t xml:space="preserve"> points to geographic North.</w:t>
      </w:r>
    </w:p>
    <w:p w:rsidR="001924B6" w:rsidRDefault="001924B6" w:rsidP="00571ADB">
      <w:pPr>
        <w:rPr>
          <w:sz w:val="28"/>
          <w:szCs w:val="28"/>
        </w:rPr>
      </w:pPr>
      <w:r w:rsidRPr="001924B6">
        <w:rPr>
          <w:b/>
          <w:sz w:val="28"/>
          <w:szCs w:val="28"/>
          <w:u w:val="single"/>
        </w:rPr>
        <w:lastRenderedPageBreak/>
        <w:t>Electromagnets</w:t>
      </w:r>
      <w:r>
        <w:rPr>
          <w:sz w:val="28"/>
          <w:szCs w:val="28"/>
        </w:rPr>
        <w:t xml:space="preserve"> are magnets that are made by passing electric current through a coil of wire.</w:t>
      </w:r>
    </w:p>
    <w:p w:rsidR="001924B6" w:rsidRDefault="001924B6" w:rsidP="001924B6">
      <w:pPr>
        <w:jc w:val="center"/>
        <w:rPr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1669415" cy="2232660"/>
            <wp:effectExtent l="0" t="0" r="6985" b="0"/>
            <wp:docPr id="4" name="Picture 4" descr="Image result for electroma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lectromagn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24B6" w:rsidRDefault="001924B6" w:rsidP="00571ADB">
      <w:pPr>
        <w:rPr>
          <w:sz w:val="28"/>
          <w:szCs w:val="28"/>
        </w:rPr>
      </w:pPr>
      <w:r>
        <w:rPr>
          <w:sz w:val="28"/>
          <w:szCs w:val="28"/>
        </w:rPr>
        <w:t>Electromagnets create a magnetic field but only when the electricity is switched on (electric current is flowing).</w:t>
      </w:r>
    </w:p>
    <w:p w:rsidR="001924B6" w:rsidRDefault="001924B6" w:rsidP="00571ADB">
      <w:pPr>
        <w:rPr>
          <w:sz w:val="28"/>
          <w:szCs w:val="28"/>
        </w:rPr>
      </w:pPr>
      <w:r>
        <w:rPr>
          <w:sz w:val="28"/>
          <w:szCs w:val="28"/>
        </w:rPr>
        <w:t>The strength of an electromagnet can be increased in the following ways:</w:t>
      </w:r>
    </w:p>
    <w:p w:rsidR="001924B6" w:rsidRDefault="001924B6" w:rsidP="001924B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Increasing the number of coils in the wire</w:t>
      </w:r>
    </w:p>
    <w:p w:rsidR="001924B6" w:rsidRDefault="001924B6" w:rsidP="001924B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Increasing the electric current (increasing the voltage)</w:t>
      </w:r>
    </w:p>
    <w:p w:rsidR="001924B6" w:rsidRPr="001924B6" w:rsidRDefault="001924B6" w:rsidP="001924B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Using a magnetic material for the core</w:t>
      </w:r>
    </w:p>
    <w:sectPr w:rsidR="001924B6" w:rsidRPr="001924B6" w:rsidSect="00B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DF2"/>
    <w:multiLevelType w:val="hybridMultilevel"/>
    <w:tmpl w:val="8E389E9A"/>
    <w:lvl w:ilvl="0" w:tplc="FF24B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A12966"/>
    <w:multiLevelType w:val="hybridMultilevel"/>
    <w:tmpl w:val="ACAE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23D56"/>
    <w:multiLevelType w:val="hybridMultilevel"/>
    <w:tmpl w:val="86AE52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F43927"/>
    <w:multiLevelType w:val="hybridMultilevel"/>
    <w:tmpl w:val="F9EC8E72"/>
    <w:lvl w:ilvl="0" w:tplc="4F5624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44B4B"/>
    <w:multiLevelType w:val="hybridMultilevel"/>
    <w:tmpl w:val="617AFF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634EF"/>
    <w:multiLevelType w:val="hybridMultilevel"/>
    <w:tmpl w:val="A13ADF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AD088C"/>
    <w:multiLevelType w:val="hybridMultilevel"/>
    <w:tmpl w:val="B30A2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BA"/>
    <w:rsid w:val="00086D89"/>
    <w:rsid w:val="00087E7C"/>
    <w:rsid w:val="00126571"/>
    <w:rsid w:val="001924B6"/>
    <w:rsid w:val="001A21D1"/>
    <w:rsid w:val="00205D34"/>
    <w:rsid w:val="003C1CD7"/>
    <w:rsid w:val="00427837"/>
    <w:rsid w:val="005100B7"/>
    <w:rsid w:val="00571ADB"/>
    <w:rsid w:val="007C3965"/>
    <w:rsid w:val="007F3810"/>
    <w:rsid w:val="00867A40"/>
    <w:rsid w:val="00871E17"/>
    <w:rsid w:val="008D12AD"/>
    <w:rsid w:val="00BC4C8B"/>
    <w:rsid w:val="00BE2C21"/>
    <w:rsid w:val="00C44EBA"/>
    <w:rsid w:val="00C70D1F"/>
    <w:rsid w:val="00CC5136"/>
    <w:rsid w:val="00D00738"/>
    <w:rsid w:val="00E13DF2"/>
    <w:rsid w:val="00E933F2"/>
    <w:rsid w:val="00F27E31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6BC1CFC9</Template>
  <TotalTime>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2017-02-22T10:55:00Z</cp:lastPrinted>
  <dcterms:created xsi:type="dcterms:W3CDTF">2017-02-22T10:52:00Z</dcterms:created>
  <dcterms:modified xsi:type="dcterms:W3CDTF">2017-02-22T10:59:00Z</dcterms:modified>
</cp:coreProperties>
</file>